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7EE50" w14:textId="77777777" w:rsidR="00113A5E" w:rsidRPr="000B4DF8" w:rsidRDefault="00113A5E">
      <w:pPr>
        <w:rPr>
          <w:rFonts w:ascii="Helvetica Neue" w:hAnsi="Helvetica Neue"/>
        </w:rPr>
      </w:pPr>
    </w:p>
    <w:p w14:paraId="789E6A58" w14:textId="77777777" w:rsidR="00B770C9" w:rsidRPr="000B4DF8" w:rsidRDefault="00B770C9">
      <w:pPr>
        <w:rPr>
          <w:rFonts w:ascii="Helvetica Neue" w:hAnsi="Helvetica Neue"/>
        </w:rPr>
      </w:pPr>
    </w:p>
    <w:p w14:paraId="7062B8C3" w14:textId="77777777" w:rsidR="00B770C9" w:rsidRDefault="000B4DF8" w:rsidP="00B802FB">
      <w:pPr>
        <w:ind w:left="-990" w:right="-720"/>
        <w:rPr>
          <w:rFonts w:ascii="Helvetica Neue" w:hAnsi="Helvetica Neue"/>
          <w:b/>
        </w:rPr>
      </w:pPr>
      <w:r>
        <w:rPr>
          <w:rFonts w:ascii="Helvetica Neue" w:hAnsi="Helvetica Neue"/>
          <w:b/>
        </w:rPr>
        <w:t xml:space="preserve">COMPANY </w:t>
      </w:r>
      <w:r w:rsidR="00B802FB">
        <w:rPr>
          <w:rFonts w:ascii="Helvetica Neue" w:hAnsi="Helvetica Neue"/>
          <w:b/>
        </w:rPr>
        <w:t>INFO + HISTORY</w:t>
      </w:r>
    </w:p>
    <w:p w14:paraId="1657085A" w14:textId="77777777" w:rsidR="00AF17FC" w:rsidRDefault="00AF17FC" w:rsidP="00B802FB">
      <w:pPr>
        <w:ind w:left="-990" w:right="-720"/>
        <w:rPr>
          <w:rFonts w:ascii="Helvetica Neue" w:hAnsi="Helvetica Neue"/>
          <w:b/>
        </w:rPr>
      </w:pPr>
    </w:p>
    <w:p w14:paraId="23E833BF" w14:textId="0C6D84D9" w:rsidR="00B802FB" w:rsidRDefault="00B802FB" w:rsidP="00B802FB">
      <w:pPr>
        <w:ind w:left="-990" w:right="-720"/>
        <w:rPr>
          <w:rFonts w:ascii="Helvetica Neue" w:hAnsi="Helvetica Neue"/>
        </w:rPr>
      </w:pPr>
      <w:r w:rsidRPr="00B802FB">
        <w:rPr>
          <w:rFonts w:ascii="Helvetica Neue" w:hAnsi="Helvetica Neue"/>
        </w:rPr>
        <w:fldChar w:fldCharType="begin"/>
      </w:r>
      <w:r w:rsidRPr="00B802FB">
        <w:rPr>
          <w:rFonts w:ascii="Helvetica Neue" w:hAnsi="Helvetica Neue"/>
        </w:rPr>
        <w:instrText xml:space="preserve"> HYPERLINK "http://www.travelingspoon.com/" \t "_blank" </w:instrText>
      </w:r>
      <w:r w:rsidRPr="00B802FB">
        <w:rPr>
          <w:rFonts w:ascii="Helvetica Neue" w:hAnsi="Helvetica Neue"/>
        </w:rPr>
        <w:fldChar w:fldCharType="separate"/>
      </w:r>
      <w:r w:rsidRPr="00B802FB">
        <w:rPr>
          <w:rStyle w:val="Hyperlink"/>
          <w:rFonts w:ascii="Helvetica Neue" w:hAnsi="Helvetica Neue"/>
        </w:rPr>
        <w:t>Traveling Spoon</w:t>
      </w:r>
      <w:r w:rsidRPr="00B802FB">
        <w:rPr>
          <w:rFonts w:ascii="Helvetica Neue" w:hAnsi="Helvetica Neue"/>
        </w:rPr>
        <w:fldChar w:fldCharType="end"/>
      </w:r>
      <w:r w:rsidRPr="00B802FB">
        <w:rPr>
          <w:rFonts w:ascii="Helvetica Neue" w:hAnsi="Helvetica Neue"/>
        </w:rPr>
        <w:t> </w:t>
      </w:r>
      <w:r w:rsidR="00E53D4B">
        <w:rPr>
          <w:rFonts w:ascii="Helvetica Neue" w:hAnsi="Helvetica Neue"/>
        </w:rPr>
        <w:t xml:space="preserve">connects travelers with authentic food experiences, from market tours to </w:t>
      </w:r>
      <w:proofErr w:type="spellStart"/>
      <w:r w:rsidR="00E53D4B">
        <w:rPr>
          <w:rFonts w:ascii="Helvetica Neue" w:hAnsi="Helvetica Neue"/>
        </w:rPr>
        <w:t>homecooked</w:t>
      </w:r>
      <w:proofErr w:type="spellEnd"/>
      <w:r w:rsidR="00E53D4B">
        <w:rPr>
          <w:rFonts w:ascii="Helvetica Neue" w:hAnsi="Helvetica Neue"/>
        </w:rPr>
        <w:t xml:space="preserve"> meals to cooking classes, with locals around the world. The company’s mission is to make travel more meaningful. 100% of experiences are private, and 100% of hosts are vetted. </w:t>
      </w:r>
    </w:p>
    <w:p w14:paraId="73C20CE3" w14:textId="77777777" w:rsidR="00E53D4B" w:rsidRDefault="00E53D4B" w:rsidP="00B802FB">
      <w:pPr>
        <w:ind w:left="-990" w:right="-720"/>
        <w:rPr>
          <w:rFonts w:ascii="Helvetica Neue" w:hAnsi="Helvetica Neue"/>
        </w:rPr>
      </w:pPr>
    </w:p>
    <w:p w14:paraId="10C24998" w14:textId="7DBBE8E5" w:rsidR="00E53D4B" w:rsidRDefault="00E53D4B" w:rsidP="00B802FB">
      <w:pPr>
        <w:ind w:left="-990" w:right="-720"/>
        <w:rPr>
          <w:rFonts w:ascii="Helvetica Neue" w:hAnsi="Helvetica Neue"/>
        </w:rPr>
      </w:pPr>
      <w:r>
        <w:rPr>
          <w:rFonts w:ascii="Helvetica Neue" w:hAnsi="Helvetica Neue"/>
        </w:rPr>
        <w:t xml:space="preserve">Learn how to make pasta from an Italian in her central Florence home, or grind curries from scratch on a family farm in Thailand. </w:t>
      </w:r>
    </w:p>
    <w:p w14:paraId="1E15F211" w14:textId="77777777" w:rsidR="00B802FB" w:rsidRDefault="00B802FB" w:rsidP="00B802FB">
      <w:pPr>
        <w:ind w:left="-990" w:right="-720"/>
        <w:rPr>
          <w:rFonts w:ascii="Helvetica Neue" w:hAnsi="Helvetica Neue"/>
        </w:rPr>
      </w:pPr>
    </w:p>
    <w:p w14:paraId="4AF43B2F" w14:textId="637C1AD2" w:rsidR="00B802FB" w:rsidRDefault="00B802FB" w:rsidP="00B802FB">
      <w:pPr>
        <w:ind w:left="-990" w:right="-720"/>
        <w:rPr>
          <w:rFonts w:ascii="Helvetica Neue" w:hAnsi="Helvetica Neue"/>
        </w:rPr>
      </w:pPr>
      <w:proofErr w:type="gramStart"/>
      <w:r>
        <w:rPr>
          <w:rFonts w:ascii="Helvetica Neue" w:hAnsi="Helvetica Neue"/>
        </w:rPr>
        <w:t>The company was founded b</w:t>
      </w:r>
      <w:r w:rsidR="006D420A">
        <w:rPr>
          <w:rFonts w:ascii="Helvetica Neue" w:hAnsi="Helvetica Neue"/>
        </w:rPr>
        <w:t xml:space="preserve">y </w:t>
      </w:r>
      <w:proofErr w:type="spellStart"/>
      <w:r w:rsidR="006D420A">
        <w:rPr>
          <w:rFonts w:ascii="Helvetica Neue" w:hAnsi="Helvetica Neue"/>
        </w:rPr>
        <w:t>Aashi</w:t>
      </w:r>
      <w:proofErr w:type="spellEnd"/>
      <w:r w:rsidR="006D420A">
        <w:rPr>
          <w:rFonts w:ascii="Helvetica Neue" w:hAnsi="Helvetica Neue"/>
        </w:rPr>
        <w:t xml:space="preserve"> </w:t>
      </w:r>
      <w:proofErr w:type="spellStart"/>
      <w:r w:rsidR="006D420A">
        <w:rPr>
          <w:rFonts w:ascii="Helvetica Neue" w:hAnsi="Helvetica Neue"/>
        </w:rPr>
        <w:t>Vel</w:t>
      </w:r>
      <w:proofErr w:type="spellEnd"/>
      <w:r w:rsidR="006D420A">
        <w:rPr>
          <w:rFonts w:ascii="Helvetica Neue" w:hAnsi="Helvetica Neue"/>
        </w:rPr>
        <w:t xml:space="preserve"> and </w:t>
      </w:r>
      <w:proofErr w:type="spellStart"/>
      <w:r w:rsidR="006D420A">
        <w:rPr>
          <w:rFonts w:ascii="Helvetica Neue" w:hAnsi="Helvetica Neue"/>
        </w:rPr>
        <w:t>Steph</w:t>
      </w:r>
      <w:proofErr w:type="spellEnd"/>
      <w:r w:rsidR="006D420A">
        <w:rPr>
          <w:rFonts w:ascii="Helvetica Neue" w:hAnsi="Helvetica Neue"/>
        </w:rPr>
        <w:t xml:space="preserve"> Lawrence</w:t>
      </w:r>
      <w:proofErr w:type="gramEnd"/>
      <w:r w:rsidR="0056105E">
        <w:rPr>
          <w:rFonts w:ascii="Helvetica Neue" w:hAnsi="Helvetica Neue"/>
        </w:rPr>
        <w:t xml:space="preserve"> in 2013. Lawrence and </w:t>
      </w:r>
      <w:proofErr w:type="spellStart"/>
      <w:r w:rsidR="0056105E">
        <w:rPr>
          <w:rFonts w:ascii="Helvetica Neue" w:hAnsi="Helvetica Neue"/>
        </w:rPr>
        <w:t>Vel</w:t>
      </w:r>
      <w:proofErr w:type="spellEnd"/>
      <w:r w:rsidR="006D420A">
        <w:rPr>
          <w:rFonts w:ascii="Helvetica Neue" w:hAnsi="Helvetica Neue"/>
        </w:rPr>
        <w:t xml:space="preserve"> met at the</w:t>
      </w:r>
      <w:r w:rsidR="00E53D4B">
        <w:rPr>
          <w:rFonts w:ascii="Helvetica Neue" w:hAnsi="Helvetica Neue"/>
        </w:rPr>
        <w:t xml:space="preserve"> Haas School of Business and </w:t>
      </w:r>
      <w:r w:rsidR="006D420A">
        <w:rPr>
          <w:rFonts w:ascii="Helvetica Neue" w:hAnsi="Helvetica Neue"/>
        </w:rPr>
        <w:t xml:space="preserve">quickly realized </w:t>
      </w:r>
      <w:proofErr w:type="gramStart"/>
      <w:r w:rsidR="006D420A">
        <w:rPr>
          <w:rFonts w:ascii="Helvetica Neue" w:hAnsi="Helvetica Neue"/>
        </w:rPr>
        <w:t>their</w:t>
      </w:r>
      <w:proofErr w:type="gramEnd"/>
      <w:r w:rsidR="006D420A">
        <w:rPr>
          <w:rFonts w:ascii="Helvetica Neue" w:hAnsi="Helvetica Neue"/>
        </w:rPr>
        <w:t xml:space="preserve"> shared passion for food and travel</w:t>
      </w:r>
      <w:r w:rsidR="00E53D4B">
        <w:rPr>
          <w:rFonts w:ascii="Helvetica Neue" w:hAnsi="Helvetica Neue"/>
        </w:rPr>
        <w:t>, and for helping travelers to connect with meaningful travel experiences</w:t>
      </w:r>
      <w:r w:rsidR="006618A3">
        <w:rPr>
          <w:rFonts w:ascii="Helvetica Neue" w:hAnsi="Helvetica Neue"/>
        </w:rPr>
        <w:t xml:space="preserve"> and preserving food traditions.</w:t>
      </w:r>
    </w:p>
    <w:p w14:paraId="168F5F15" w14:textId="77777777" w:rsidR="00B802FB" w:rsidRDefault="00B802FB" w:rsidP="00B802FB">
      <w:pPr>
        <w:ind w:left="-990" w:right="-720"/>
        <w:rPr>
          <w:rFonts w:ascii="Helvetica Neue" w:hAnsi="Helvetica Neue"/>
        </w:rPr>
      </w:pPr>
    </w:p>
    <w:p w14:paraId="153F566A" w14:textId="3CFD0000" w:rsidR="00B802FB" w:rsidRPr="00B802FB" w:rsidRDefault="00B802FB" w:rsidP="00B802FB">
      <w:pPr>
        <w:ind w:left="-990" w:right="-720"/>
        <w:rPr>
          <w:rFonts w:ascii="Helvetica Neue" w:hAnsi="Helvetica Neue"/>
        </w:rPr>
      </w:pPr>
      <w:r>
        <w:rPr>
          <w:rFonts w:ascii="Helvetica Neue" w:hAnsi="Helvetica Neue"/>
        </w:rPr>
        <w:t>Traveling Spoon has</w:t>
      </w:r>
      <w:r w:rsidRPr="00B802FB">
        <w:rPr>
          <w:rFonts w:ascii="Helvetica Neue" w:hAnsi="Helvetica Neue"/>
        </w:rPr>
        <w:t xml:space="preserve"> been featured </w:t>
      </w:r>
      <w:r w:rsidR="00E53D4B">
        <w:rPr>
          <w:rFonts w:ascii="Helvetica Neue" w:hAnsi="Helvetica Neue"/>
        </w:rPr>
        <w:t>in New York Times,</w:t>
      </w:r>
      <w:r w:rsidRPr="00B802FB">
        <w:rPr>
          <w:rFonts w:ascii="Helvetica Neue" w:hAnsi="Helvetica Neue"/>
        </w:rPr>
        <w:t> </w:t>
      </w:r>
      <w:r w:rsidR="00FD4F0C">
        <w:rPr>
          <w:rFonts w:ascii="Helvetica Neue" w:hAnsi="Helvetica Neue"/>
        </w:rPr>
        <w:t xml:space="preserve">National Geographic, </w:t>
      </w:r>
      <w:proofErr w:type="spellStart"/>
      <w:r w:rsidRPr="00B802FB">
        <w:rPr>
          <w:rFonts w:ascii="Helvetica Neue" w:hAnsi="Helvetica Neue"/>
        </w:rPr>
        <w:t>Travel+Leisure</w:t>
      </w:r>
      <w:proofErr w:type="spellEnd"/>
      <w:r w:rsidRPr="00B802FB">
        <w:rPr>
          <w:rFonts w:ascii="Helvetica Neue" w:hAnsi="Helvetica Neue"/>
        </w:rPr>
        <w:t xml:space="preserve">, Travel Channel, </w:t>
      </w:r>
      <w:r w:rsidR="0056105E">
        <w:rPr>
          <w:rFonts w:ascii="Helvetica Neue" w:hAnsi="Helvetica Neue"/>
        </w:rPr>
        <w:t xml:space="preserve">Forbes, </w:t>
      </w:r>
      <w:r w:rsidR="00E53D4B">
        <w:rPr>
          <w:rFonts w:ascii="Helvetica Neue" w:hAnsi="Helvetica Neue"/>
        </w:rPr>
        <w:t>the Chicago Tribune, AFAR and more.</w:t>
      </w:r>
      <w:r w:rsidRPr="00B802FB">
        <w:rPr>
          <w:rFonts w:ascii="Helvetica Neue" w:hAnsi="Helvetica Neue"/>
        </w:rPr>
        <w:t xml:space="preserve"> The company </w:t>
      </w:r>
      <w:r w:rsidR="00E53D4B">
        <w:rPr>
          <w:rFonts w:ascii="Helvetica Neue" w:hAnsi="Helvetica Neue"/>
        </w:rPr>
        <w:t xml:space="preserve">has </w:t>
      </w:r>
      <w:r w:rsidRPr="00B802FB">
        <w:rPr>
          <w:rFonts w:ascii="Helvetica Neue" w:hAnsi="Helvetica Neue"/>
        </w:rPr>
        <w:t xml:space="preserve">won the </w:t>
      </w:r>
      <w:r>
        <w:rPr>
          <w:rFonts w:ascii="Helvetica Neue" w:hAnsi="Helvetica Neue"/>
        </w:rPr>
        <w:t>Dartmo</w:t>
      </w:r>
      <w:r w:rsidR="00E53D4B">
        <w:rPr>
          <w:rFonts w:ascii="Helvetica Neue" w:hAnsi="Helvetica Neue"/>
        </w:rPr>
        <w:t>uth Entrepreneurship Forum,</w:t>
      </w:r>
      <w:r>
        <w:rPr>
          <w:rFonts w:ascii="Helvetica Neue" w:hAnsi="Helvetica Neue"/>
        </w:rPr>
        <w:t xml:space="preserve"> </w:t>
      </w:r>
      <w:r w:rsidRPr="00B802FB">
        <w:rPr>
          <w:rFonts w:ascii="Helvetica Neue" w:hAnsi="Helvetica Neue"/>
        </w:rPr>
        <w:t>Women 2.0 People's Choice Award and the Berkeley Venture Lab competition</w:t>
      </w:r>
      <w:r w:rsidR="006D420A">
        <w:rPr>
          <w:rFonts w:ascii="Helvetica Neue" w:hAnsi="Helvetica Neue"/>
        </w:rPr>
        <w:t xml:space="preserve">. </w:t>
      </w:r>
    </w:p>
    <w:p w14:paraId="39E2D34F" w14:textId="77777777" w:rsidR="00B802FB" w:rsidRDefault="00B802FB" w:rsidP="00B802FB">
      <w:pPr>
        <w:ind w:left="-990" w:right="-720"/>
        <w:rPr>
          <w:rFonts w:ascii="Helvetica Neue" w:hAnsi="Helvetica Neue"/>
          <w:b/>
        </w:rPr>
      </w:pPr>
    </w:p>
    <w:p w14:paraId="4DD15D62" w14:textId="3CACFD62" w:rsidR="00AF17FC" w:rsidRPr="00B802FB" w:rsidRDefault="00CC22AF" w:rsidP="00B802FB">
      <w:pPr>
        <w:ind w:left="-990" w:right="-720"/>
        <w:rPr>
          <w:rFonts w:ascii="Helvetica Neue" w:hAnsi="Helvetica Neue"/>
        </w:rPr>
      </w:pPr>
      <w:r>
        <w:rPr>
          <w:rFonts w:ascii="Helvetica Neue" w:hAnsi="Helvetica Neue"/>
        </w:rPr>
        <w:t>Travelin</w:t>
      </w:r>
      <w:r w:rsidR="0056105E">
        <w:rPr>
          <w:rFonts w:ascii="Helvetica Neue" w:hAnsi="Helvetica Neue"/>
        </w:rPr>
        <w:t xml:space="preserve">g Spoon currently operates in </w:t>
      </w:r>
      <w:r w:rsidR="00E53D4B">
        <w:rPr>
          <w:rFonts w:ascii="Helvetica Neue" w:hAnsi="Helvetica Neue"/>
        </w:rPr>
        <w:t>50</w:t>
      </w:r>
      <w:r w:rsidR="0056105E">
        <w:rPr>
          <w:rFonts w:ascii="Helvetica Neue" w:hAnsi="Helvetica Neue"/>
        </w:rPr>
        <w:t xml:space="preserve"> countries and </w:t>
      </w:r>
      <w:r w:rsidR="00E53D4B">
        <w:rPr>
          <w:rFonts w:ascii="Helvetica Neue" w:hAnsi="Helvetica Neue"/>
        </w:rPr>
        <w:t>160+</w:t>
      </w:r>
      <w:r>
        <w:rPr>
          <w:rFonts w:ascii="Helvetica Neue" w:hAnsi="Helvetica Neue"/>
        </w:rPr>
        <w:t xml:space="preserve"> cities </w:t>
      </w:r>
      <w:r w:rsidR="00E53D4B">
        <w:rPr>
          <w:rFonts w:ascii="Helvetica Neue" w:hAnsi="Helvetica Neue"/>
        </w:rPr>
        <w:t>across the globe, from Asia to Europe to Central and South America</w:t>
      </w:r>
      <w:r>
        <w:rPr>
          <w:rFonts w:ascii="Helvetica Neue" w:hAnsi="Helvetica Neue"/>
        </w:rPr>
        <w:t xml:space="preserve">. </w:t>
      </w:r>
      <w:r w:rsidR="00AF17FC" w:rsidRPr="00B802FB">
        <w:rPr>
          <w:rFonts w:ascii="Helvetica Neue" w:hAnsi="Helvetica Neue"/>
        </w:rPr>
        <w:t>Notable advisors and investors include</w:t>
      </w:r>
      <w:r w:rsidR="00B802FB">
        <w:rPr>
          <w:rFonts w:ascii="Helvetica Neue" w:hAnsi="Helvetica Neue"/>
        </w:rPr>
        <w:t xml:space="preserve"> Erik </w:t>
      </w:r>
      <w:proofErr w:type="spellStart"/>
      <w:r w:rsidR="00B802FB">
        <w:rPr>
          <w:rFonts w:ascii="Helvetica Neue" w:hAnsi="Helvetica Neue"/>
        </w:rPr>
        <w:t>Blachford</w:t>
      </w:r>
      <w:proofErr w:type="spellEnd"/>
      <w:r w:rsidR="00B802FB">
        <w:rPr>
          <w:rFonts w:ascii="Helvetica Neue" w:hAnsi="Helvetica Neue"/>
        </w:rPr>
        <w:t xml:space="preserve"> (</w:t>
      </w:r>
      <w:r w:rsidR="00B802FB" w:rsidRPr="00B802FB">
        <w:rPr>
          <w:rFonts w:ascii="Helvetica Neue" w:hAnsi="Helvetica Neue"/>
        </w:rPr>
        <w:t>former CEO Expedia</w:t>
      </w:r>
      <w:r w:rsidR="00B802FB">
        <w:rPr>
          <w:rFonts w:ascii="Helvetica Neue" w:hAnsi="Helvetica Neue"/>
        </w:rPr>
        <w:t>)</w:t>
      </w:r>
      <w:r w:rsidR="00E53D4B">
        <w:rPr>
          <w:rFonts w:ascii="Helvetica Neue" w:hAnsi="Helvetica Neue"/>
        </w:rPr>
        <w:t>, George Butterfield</w:t>
      </w:r>
      <w:r w:rsidR="00B802FB" w:rsidRPr="00B802FB">
        <w:rPr>
          <w:rFonts w:ascii="Helvetica Neue" w:hAnsi="Helvetica Neue"/>
        </w:rPr>
        <w:t xml:space="preserve"> </w:t>
      </w:r>
      <w:r w:rsidR="00B802FB">
        <w:rPr>
          <w:rFonts w:ascii="Helvetica Neue" w:hAnsi="Helvetica Neue"/>
        </w:rPr>
        <w:t>(</w:t>
      </w:r>
      <w:r w:rsidR="00B802FB" w:rsidRPr="00B802FB">
        <w:rPr>
          <w:rFonts w:ascii="Helvetica Neue" w:hAnsi="Helvetica Neue"/>
        </w:rPr>
        <w:t xml:space="preserve">founder of Butterfield </w:t>
      </w:r>
      <w:r w:rsidR="00B802FB">
        <w:rPr>
          <w:rFonts w:ascii="Helvetica Neue" w:hAnsi="Helvetica Neue"/>
        </w:rPr>
        <w:t>&amp;</w:t>
      </w:r>
      <w:r w:rsidR="00B802FB" w:rsidRPr="00B802FB">
        <w:rPr>
          <w:rFonts w:ascii="Helvetica Neue" w:hAnsi="Helvetica Neue"/>
        </w:rPr>
        <w:t xml:space="preserve"> Robinson</w:t>
      </w:r>
      <w:r w:rsidR="00B802FB">
        <w:rPr>
          <w:rFonts w:ascii="Helvetica Neue" w:hAnsi="Helvetica Neue"/>
        </w:rPr>
        <w:t xml:space="preserve">), </w:t>
      </w:r>
      <w:proofErr w:type="spellStart"/>
      <w:r w:rsidR="00B802FB">
        <w:rPr>
          <w:rFonts w:ascii="Helvetica Neue" w:hAnsi="Helvetica Neue"/>
        </w:rPr>
        <w:t>Anjan</w:t>
      </w:r>
      <w:proofErr w:type="spellEnd"/>
      <w:r w:rsidR="00B802FB">
        <w:rPr>
          <w:rFonts w:ascii="Helvetica Neue" w:hAnsi="Helvetica Neue"/>
        </w:rPr>
        <w:t xml:space="preserve"> and Emily </w:t>
      </w:r>
      <w:proofErr w:type="spellStart"/>
      <w:r w:rsidR="00B802FB">
        <w:rPr>
          <w:rFonts w:ascii="Helvetica Neue" w:hAnsi="Helvetica Neue"/>
        </w:rPr>
        <w:t>Mitra</w:t>
      </w:r>
      <w:proofErr w:type="spellEnd"/>
      <w:r w:rsidR="00B802FB">
        <w:rPr>
          <w:rFonts w:ascii="Helvetica Neue" w:hAnsi="Helvetica Neue"/>
        </w:rPr>
        <w:t xml:space="preserve"> (</w:t>
      </w:r>
      <w:r w:rsidR="00B802FB" w:rsidRPr="00B802FB">
        <w:rPr>
          <w:rFonts w:ascii="Helvetica Neue" w:hAnsi="Helvetica Neue"/>
        </w:rPr>
        <w:t>owners of DOSA SF</w:t>
      </w:r>
      <w:r w:rsidR="00B802FB">
        <w:rPr>
          <w:rFonts w:ascii="Helvetica Neue" w:hAnsi="Helvetica Neue"/>
        </w:rPr>
        <w:t>) and Alice Waters (</w:t>
      </w:r>
      <w:r w:rsidR="00B802FB" w:rsidRPr="00B802FB">
        <w:rPr>
          <w:rFonts w:ascii="Helvetica Neue" w:hAnsi="Helvetica Neue"/>
        </w:rPr>
        <w:t xml:space="preserve">owner of Chez </w:t>
      </w:r>
      <w:proofErr w:type="spellStart"/>
      <w:r w:rsidR="00B802FB" w:rsidRPr="00B802FB">
        <w:rPr>
          <w:rFonts w:ascii="Helvetica Neue" w:hAnsi="Helvetica Neue"/>
        </w:rPr>
        <w:t>Panisse</w:t>
      </w:r>
      <w:proofErr w:type="spellEnd"/>
      <w:r w:rsidR="00B802FB" w:rsidRPr="00B802FB">
        <w:rPr>
          <w:rFonts w:ascii="Helvetica Neue" w:hAnsi="Helvetica Neue"/>
        </w:rPr>
        <w:t xml:space="preserve"> and fo</w:t>
      </w:r>
      <w:r w:rsidR="00B802FB">
        <w:rPr>
          <w:rFonts w:ascii="Helvetica Neue" w:hAnsi="Helvetica Neue"/>
        </w:rPr>
        <w:t>under Edible Schoolyard Project).</w:t>
      </w:r>
      <w:r w:rsidR="00B802FB" w:rsidRPr="00B802FB">
        <w:rPr>
          <w:rFonts w:ascii="Helvetica Neue" w:hAnsi="Helvetica Neue"/>
        </w:rPr>
        <w:tab/>
      </w:r>
      <w:r w:rsidR="00AF17FC" w:rsidRPr="00B802FB">
        <w:rPr>
          <w:rFonts w:ascii="Helvetica Neue" w:hAnsi="Helvetica Neue"/>
        </w:rPr>
        <w:t xml:space="preserve"> </w:t>
      </w:r>
    </w:p>
    <w:p w14:paraId="73F850B7" w14:textId="77777777" w:rsidR="000B4DF8" w:rsidRDefault="000B4DF8" w:rsidP="00B802FB">
      <w:pPr>
        <w:ind w:left="-990" w:right="-720"/>
        <w:rPr>
          <w:rFonts w:ascii="Helvetica Neue" w:hAnsi="Helvetica Neue"/>
        </w:rPr>
      </w:pPr>
    </w:p>
    <w:p w14:paraId="2B1DDBBB" w14:textId="77777777" w:rsidR="006618A3" w:rsidRDefault="006618A3" w:rsidP="006618A3">
      <w:pPr>
        <w:ind w:left="-990" w:right="-720"/>
        <w:rPr>
          <w:rFonts w:ascii="Helvetica Neue" w:hAnsi="Helvetica Neue"/>
          <w:b/>
        </w:rPr>
      </w:pPr>
    </w:p>
    <w:p w14:paraId="33836EEC" w14:textId="77777777" w:rsidR="006618A3" w:rsidRDefault="006618A3" w:rsidP="006618A3">
      <w:pPr>
        <w:ind w:left="-990" w:right="-720"/>
        <w:rPr>
          <w:rFonts w:ascii="Helvetica Neue" w:hAnsi="Helvetica Neue"/>
          <w:b/>
        </w:rPr>
      </w:pPr>
    </w:p>
    <w:p w14:paraId="07A63131" w14:textId="77777777" w:rsidR="000B4DF8" w:rsidRPr="000B4DF8" w:rsidRDefault="00AF17FC" w:rsidP="006618A3">
      <w:pPr>
        <w:ind w:left="-990" w:right="-720"/>
        <w:rPr>
          <w:rFonts w:ascii="Helvetica Neue" w:hAnsi="Helvetica Neue"/>
          <w:b/>
        </w:rPr>
      </w:pPr>
      <w:bookmarkStart w:id="0" w:name="_GoBack"/>
      <w:bookmarkEnd w:id="0"/>
      <w:r>
        <w:rPr>
          <w:rFonts w:ascii="Helvetica Neue" w:hAnsi="Helvetica Neue"/>
          <w:b/>
        </w:rPr>
        <w:t>FOUNDER BIOS</w:t>
      </w:r>
    </w:p>
    <w:p w14:paraId="0DB9CB05" w14:textId="77777777" w:rsidR="000B4DF8" w:rsidRPr="000B4DF8" w:rsidRDefault="000B4DF8" w:rsidP="00B802FB">
      <w:pPr>
        <w:ind w:left="-990" w:right="-720"/>
        <w:rPr>
          <w:rFonts w:ascii="Helvetica Neue" w:hAnsi="Helvetica Neue"/>
        </w:rPr>
      </w:pPr>
    </w:p>
    <w:p w14:paraId="2BAE245B" w14:textId="77777777" w:rsidR="00AF17FC" w:rsidRPr="00AF17FC" w:rsidRDefault="00AF17FC" w:rsidP="00B802FB">
      <w:pPr>
        <w:ind w:left="-990" w:right="-720"/>
        <w:rPr>
          <w:rFonts w:ascii="Helvetica Neue" w:hAnsi="Helvetica Neue"/>
        </w:rPr>
      </w:pPr>
      <w:proofErr w:type="spellStart"/>
      <w:r w:rsidRPr="00AF17FC">
        <w:rPr>
          <w:rFonts w:ascii="Helvetica Neue" w:hAnsi="Helvetica Neue"/>
          <w:b/>
        </w:rPr>
        <w:t>Aashi</w:t>
      </w:r>
      <w:proofErr w:type="spellEnd"/>
      <w:r w:rsidRPr="00AF17FC">
        <w:rPr>
          <w:rFonts w:ascii="Helvetica Neue" w:hAnsi="Helvetica Neue"/>
          <w:b/>
        </w:rPr>
        <w:t xml:space="preserve"> </w:t>
      </w:r>
      <w:proofErr w:type="spellStart"/>
      <w:r w:rsidRPr="00AF17FC">
        <w:rPr>
          <w:rFonts w:ascii="Helvetica Neue" w:hAnsi="Helvetica Neue"/>
          <w:b/>
        </w:rPr>
        <w:t>Vel</w:t>
      </w:r>
      <w:proofErr w:type="spellEnd"/>
      <w:r w:rsidRPr="00AF17FC">
        <w:rPr>
          <w:rFonts w:ascii="Helvetica Neue" w:hAnsi="Helvetica Neue"/>
        </w:rPr>
        <w:t xml:space="preserve"> is a food and travel enthusiast with a deep passion for creative problem-solving and product innovation. </w:t>
      </w:r>
      <w:proofErr w:type="spellStart"/>
      <w:r w:rsidRPr="00AF17FC">
        <w:rPr>
          <w:rFonts w:ascii="Helvetica Neue" w:hAnsi="Helvetica Neue"/>
        </w:rPr>
        <w:t>Aashi</w:t>
      </w:r>
      <w:proofErr w:type="spellEnd"/>
      <w:r w:rsidRPr="00AF17FC">
        <w:rPr>
          <w:rFonts w:ascii="Helvetica Neue" w:hAnsi="Helvetica Neue"/>
        </w:rPr>
        <w:t xml:space="preserve"> has 11 years of experience as an industrial design professional managing teams of designers and engineers developing life-changing products. Her expertise in user-centered research, and experience in product development enables her to transform consumer insights into marketable products. A patent holder, </w:t>
      </w:r>
      <w:proofErr w:type="spellStart"/>
      <w:r w:rsidRPr="00AF17FC">
        <w:rPr>
          <w:rFonts w:ascii="Helvetica Neue" w:hAnsi="Helvetica Neue"/>
        </w:rPr>
        <w:t>Aashi</w:t>
      </w:r>
      <w:proofErr w:type="spellEnd"/>
      <w:r w:rsidRPr="00AF17FC">
        <w:rPr>
          <w:rFonts w:ascii="Helvetica Neue" w:hAnsi="Helvetica Neue"/>
        </w:rPr>
        <w:t xml:space="preserve"> has designed products that have received the IDEA, Good Buy, and Institute of Packaging Professionals awards. </w:t>
      </w:r>
      <w:proofErr w:type="spellStart"/>
      <w:r w:rsidRPr="00AF17FC">
        <w:rPr>
          <w:rFonts w:ascii="Helvetica Neue" w:hAnsi="Helvetica Neue"/>
        </w:rPr>
        <w:t>Aashi</w:t>
      </w:r>
      <w:proofErr w:type="spellEnd"/>
      <w:r w:rsidRPr="00AF17FC">
        <w:rPr>
          <w:rFonts w:ascii="Helvetica Neue" w:hAnsi="Helvetica Neue"/>
        </w:rPr>
        <w:t xml:space="preserve"> is a magna cum laude graduate of the Savannah College of Art &amp; Design and received her MBA from Haas.</w:t>
      </w:r>
    </w:p>
    <w:p w14:paraId="52B590F9" w14:textId="77777777" w:rsidR="00AF17FC" w:rsidRPr="00AF17FC" w:rsidRDefault="00AF17FC" w:rsidP="00B802FB">
      <w:pPr>
        <w:ind w:left="-990" w:right="-720"/>
        <w:rPr>
          <w:rFonts w:ascii="Helvetica Neue" w:hAnsi="Helvetica Neue"/>
        </w:rPr>
      </w:pPr>
    </w:p>
    <w:p w14:paraId="5A3D8959" w14:textId="0F445479" w:rsidR="000B4DF8" w:rsidRPr="000B4DF8" w:rsidRDefault="00AF17FC" w:rsidP="006D420A">
      <w:pPr>
        <w:ind w:left="-990" w:right="-720"/>
        <w:rPr>
          <w:rFonts w:ascii="Helvetica Neue" w:hAnsi="Helvetica Neue"/>
        </w:rPr>
      </w:pPr>
      <w:proofErr w:type="spellStart"/>
      <w:r w:rsidRPr="00AF17FC">
        <w:rPr>
          <w:rFonts w:ascii="Helvetica Neue" w:hAnsi="Helvetica Neue"/>
          <w:b/>
        </w:rPr>
        <w:t>Steph</w:t>
      </w:r>
      <w:proofErr w:type="spellEnd"/>
      <w:r w:rsidRPr="00AF17FC">
        <w:rPr>
          <w:rFonts w:ascii="Helvetica Neue" w:hAnsi="Helvetica Neue"/>
          <w:b/>
        </w:rPr>
        <w:t xml:space="preserve"> Lawrence</w:t>
      </w:r>
      <w:r w:rsidRPr="00AF17FC">
        <w:rPr>
          <w:rFonts w:ascii="Helvetica Neue" w:hAnsi="Helvetica Neue"/>
        </w:rPr>
        <w:t xml:space="preserve"> has a background in marketing and business strategy and a depth of experience in the social sector, where she spent five years as a non-profit consultant focusing on emerging markets. She has launched a number of successful websites and marketing </w:t>
      </w:r>
      <w:r w:rsidRPr="00AF17FC">
        <w:rPr>
          <w:rFonts w:ascii="Helvetica Neue" w:hAnsi="Helvetica Neue"/>
        </w:rPr>
        <w:lastRenderedPageBreak/>
        <w:t xml:space="preserve">campaigns, most recently working with Alice Waters and the Chez </w:t>
      </w:r>
      <w:proofErr w:type="spellStart"/>
      <w:r w:rsidRPr="00AF17FC">
        <w:rPr>
          <w:rFonts w:ascii="Helvetica Neue" w:hAnsi="Helvetica Neue"/>
        </w:rPr>
        <w:t>Panisse</w:t>
      </w:r>
      <w:proofErr w:type="spellEnd"/>
      <w:r w:rsidRPr="00AF17FC">
        <w:rPr>
          <w:rFonts w:ascii="Helvetica Neue" w:hAnsi="Helvetica Neue"/>
        </w:rPr>
        <w:t xml:space="preserve"> Foundation to develop their national rebranding campaign. She has a deep passion for food and travel and has strong industry ties. An award-winning food blogger and photographer, </w:t>
      </w:r>
      <w:proofErr w:type="spellStart"/>
      <w:r w:rsidRPr="00AF17FC">
        <w:rPr>
          <w:rFonts w:ascii="Helvetica Neue" w:hAnsi="Helvetica Neue"/>
        </w:rPr>
        <w:t>Steph</w:t>
      </w:r>
      <w:proofErr w:type="spellEnd"/>
      <w:r w:rsidRPr="00AF17FC">
        <w:rPr>
          <w:rFonts w:ascii="Helvetica Neue" w:hAnsi="Helvetica Neue"/>
        </w:rPr>
        <w:t xml:space="preserve"> graduated with honors from Dartmouth College and received her MBA with honors from Haas.</w:t>
      </w:r>
    </w:p>
    <w:sectPr w:rsidR="000B4DF8" w:rsidRPr="000B4DF8" w:rsidSect="00CC22AF">
      <w:headerReference w:type="default" r:id="rId7"/>
      <w:pgSz w:w="12240" w:h="15840"/>
      <w:pgMar w:top="1440" w:right="1800" w:bottom="117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BB759" w14:textId="77777777" w:rsidR="00E53D4B" w:rsidRDefault="00E53D4B" w:rsidP="00B770C9">
      <w:r>
        <w:separator/>
      </w:r>
    </w:p>
  </w:endnote>
  <w:endnote w:type="continuationSeparator" w:id="0">
    <w:p w14:paraId="7B99453C" w14:textId="77777777" w:rsidR="00E53D4B" w:rsidRDefault="00E53D4B" w:rsidP="00B7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B104D" w14:textId="77777777" w:rsidR="00E53D4B" w:rsidRDefault="00E53D4B" w:rsidP="00B770C9">
      <w:r>
        <w:separator/>
      </w:r>
    </w:p>
  </w:footnote>
  <w:footnote w:type="continuationSeparator" w:id="0">
    <w:p w14:paraId="709644D7" w14:textId="77777777" w:rsidR="00E53D4B" w:rsidRDefault="00E53D4B" w:rsidP="00B770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99698" w14:textId="034214E0" w:rsidR="00E53D4B" w:rsidRDefault="00E53D4B" w:rsidP="00B770C9">
    <w:pPr>
      <w:pStyle w:val="Header"/>
      <w:ind w:left="-1080"/>
    </w:pPr>
    <w:r>
      <w:rPr>
        <w:noProof/>
      </w:rPr>
      <w:drawing>
        <wp:inline distT="0" distB="0" distL="0" distR="0" wp14:anchorId="192776A5" wp14:editId="49146ACF">
          <wp:extent cx="3086100" cy="732234"/>
          <wp:effectExtent l="0" t="0" r="0" b="444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322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0C9"/>
    <w:rsid w:val="000B4DF8"/>
    <w:rsid w:val="00113A5E"/>
    <w:rsid w:val="003214C7"/>
    <w:rsid w:val="0056105E"/>
    <w:rsid w:val="006618A3"/>
    <w:rsid w:val="006D420A"/>
    <w:rsid w:val="00A10663"/>
    <w:rsid w:val="00AF17FC"/>
    <w:rsid w:val="00B058DB"/>
    <w:rsid w:val="00B770C9"/>
    <w:rsid w:val="00B802FB"/>
    <w:rsid w:val="00CC22AF"/>
    <w:rsid w:val="00E53D4B"/>
    <w:rsid w:val="00FD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AA41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0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0C9"/>
  </w:style>
  <w:style w:type="paragraph" w:styleId="Footer">
    <w:name w:val="footer"/>
    <w:basedOn w:val="Normal"/>
    <w:link w:val="FooterChar"/>
    <w:uiPriority w:val="99"/>
    <w:unhideWhenUsed/>
    <w:rsid w:val="00B770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0C9"/>
  </w:style>
  <w:style w:type="paragraph" w:styleId="BalloonText">
    <w:name w:val="Balloon Text"/>
    <w:basedOn w:val="Normal"/>
    <w:link w:val="BalloonTextChar"/>
    <w:uiPriority w:val="99"/>
    <w:semiHidden/>
    <w:unhideWhenUsed/>
    <w:rsid w:val="00B770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0C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02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0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0C9"/>
  </w:style>
  <w:style w:type="paragraph" w:styleId="Footer">
    <w:name w:val="footer"/>
    <w:basedOn w:val="Normal"/>
    <w:link w:val="FooterChar"/>
    <w:uiPriority w:val="99"/>
    <w:unhideWhenUsed/>
    <w:rsid w:val="00B770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0C9"/>
  </w:style>
  <w:style w:type="paragraph" w:styleId="BalloonText">
    <w:name w:val="Balloon Text"/>
    <w:basedOn w:val="Normal"/>
    <w:link w:val="BalloonTextChar"/>
    <w:uiPriority w:val="99"/>
    <w:semiHidden/>
    <w:unhideWhenUsed/>
    <w:rsid w:val="00B770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0C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02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407</Words>
  <Characters>2325</Characters>
  <Application>Microsoft Macintosh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Lawrence</dc:creator>
  <cp:keywords/>
  <dc:description/>
  <cp:lastModifiedBy>Stephanie Lawrence</cp:lastModifiedBy>
  <cp:revision>6</cp:revision>
  <dcterms:created xsi:type="dcterms:W3CDTF">2014-10-14T22:06:00Z</dcterms:created>
  <dcterms:modified xsi:type="dcterms:W3CDTF">2019-10-18T23:07:00Z</dcterms:modified>
</cp:coreProperties>
</file>